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E6" w:rsidRPr="004218E6" w:rsidRDefault="00114308" w:rsidP="001143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t xml:space="preserve">                                                                                                                  </w:t>
      </w:r>
      <w:r w:rsidR="004218E6" w:rsidRPr="004218E6">
        <w:rPr>
          <w:rFonts w:ascii="Times New Roman" w:eastAsia="Calibri" w:hAnsi="Times New Roman" w:cs="Times New Roman"/>
        </w:rPr>
        <w:t>Приложение № 2</w:t>
      </w:r>
    </w:p>
    <w:p w:rsidR="004218E6" w:rsidRPr="004218E6" w:rsidRDefault="004218E6" w:rsidP="004218E6">
      <w:pPr>
        <w:spacing w:after="0" w:line="240" w:lineRule="auto"/>
        <w:ind w:left="4536" w:firstLine="1134"/>
        <w:rPr>
          <w:rFonts w:ascii="Times New Roman" w:eastAsia="Calibri" w:hAnsi="Times New Roman" w:cs="Times New Roman"/>
        </w:rPr>
      </w:pPr>
      <w:r w:rsidRPr="004218E6">
        <w:rPr>
          <w:rFonts w:ascii="Times New Roman" w:eastAsia="Calibri" w:hAnsi="Times New Roman" w:cs="Times New Roman"/>
        </w:rPr>
        <w:t xml:space="preserve">к приказу </w:t>
      </w:r>
      <w:r w:rsidRPr="004218E6">
        <w:rPr>
          <w:rFonts w:ascii="Times New Roman" w:eastAsia="Calibri" w:hAnsi="Times New Roman" w:cs="Times New Roman"/>
          <w:u w:val="single"/>
        </w:rPr>
        <w:t>№ 295  от  25.11.2021 г.</w:t>
      </w:r>
    </w:p>
    <w:p w:rsidR="004218E6" w:rsidRPr="004218E6" w:rsidRDefault="004218E6" w:rsidP="004218E6">
      <w:pPr>
        <w:spacing w:after="0" w:line="240" w:lineRule="auto"/>
        <w:ind w:left="4536" w:firstLine="1134"/>
        <w:rPr>
          <w:rFonts w:ascii="Times New Roman" w:eastAsia="Calibri" w:hAnsi="Times New Roman" w:cs="Times New Roman"/>
        </w:rPr>
      </w:pPr>
    </w:p>
    <w:p w:rsidR="004218E6" w:rsidRPr="004218E6" w:rsidRDefault="004218E6" w:rsidP="004218E6">
      <w:pPr>
        <w:spacing w:after="0" w:line="240" w:lineRule="auto"/>
        <w:ind w:left="4536" w:firstLine="1134"/>
        <w:rPr>
          <w:rFonts w:ascii="Times New Roman" w:eastAsia="Calibri" w:hAnsi="Times New Roman" w:cs="Times New Roman"/>
          <w:b/>
        </w:rPr>
      </w:pPr>
      <w:r w:rsidRPr="004218E6">
        <w:rPr>
          <w:rFonts w:ascii="Times New Roman" w:eastAsia="Calibri" w:hAnsi="Times New Roman" w:cs="Times New Roman"/>
          <w:b/>
        </w:rPr>
        <w:t>«УТВЕРЖДАЮ»</w:t>
      </w:r>
    </w:p>
    <w:p w:rsidR="004218E6" w:rsidRDefault="004218E6" w:rsidP="004218E6">
      <w:pPr>
        <w:spacing w:after="0" w:line="240" w:lineRule="auto"/>
        <w:ind w:left="4536" w:firstLine="1134"/>
        <w:rPr>
          <w:rFonts w:ascii="Times New Roman" w:eastAsia="Calibri" w:hAnsi="Times New Roman" w:cs="Times New Roman"/>
        </w:rPr>
      </w:pPr>
      <w:r w:rsidRPr="004218E6">
        <w:rPr>
          <w:rFonts w:ascii="Times New Roman" w:eastAsia="Calibri" w:hAnsi="Times New Roman" w:cs="Times New Roman"/>
        </w:rPr>
        <w:t>Заведующий МБДОУ</w:t>
      </w:r>
    </w:p>
    <w:p w:rsidR="004218E6" w:rsidRPr="004218E6" w:rsidRDefault="004218E6" w:rsidP="004218E6">
      <w:pPr>
        <w:spacing w:after="0" w:line="240" w:lineRule="auto"/>
        <w:ind w:left="4536" w:firstLine="1134"/>
        <w:rPr>
          <w:rFonts w:ascii="Times New Roman" w:eastAsia="Calibri" w:hAnsi="Times New Roman" w:cs="Times New Roman"/>
        </w:rPr>
      </w:pPr>
      <w:r w:rsidRPr="004218E6">
        <w:rPr>
          <w:rFonts w:ascii="Times New Roman" w:eastAsia="Calibri" w:hAnsi="Times New Roman" w:cs="Times New Roman"/>
        </w:rPr>
        <w:t>«</w:t>
      </w:r>
      <w:r>
        <w:rPr>
          <w:rFonts w:ascii="Times New Roman" w:eastAsia="Calibri" w:hAnsi="Times New Roman" w:cs="Times New Roman"/>
        </w:rPr>
        <w:t xml:space="preserve">Детский сад  </w:t>
      </w:r>
      <w:r w:rsidRPr="004218E6">
        <w:rPr>
          <w:rFonts w:ascii="Times New Roman" w:eastAsia="Calibri" w:hAnsi="Times New Roman" w:cs="Times New Roman"/>
        </w:rPr>
        <w:t xml:space="preserve">№ 14 «Сказка» </w:t>
      </w:r>
    </w:p>
    <w:p w:rsidR="004218E6" w:rsidRPr="004218E6" w:rsidRDefault="004218E6" w:rsidP="004218E6">
      <w:pPr>
        <w:spacing w:after="0" w:line="240" w:lineRule="auto"/>
        <w:ind w:left="4536" w:firstLine="11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  О.В. Харина</w:t>
      </w:r>
    </w:p>
    <w:p w:rsidR="004218E6" w:rsidRPr="004218E6" w:rsidRDefault="004218E6" w:rsidP="004218E6">
      <w:pPr>
        <w:spacing w:after="0" w:line="240" w:lineRule="auto"/>
        <w:ind w:left="4536" w:firstLine="1134"/>
        <w:rPr>
          <w:rFonts w:ascii="Times New Roman" w:eastAsia="Calibri" w:hAnsi="Times New Roman" w:cs="Times New Roman"/>
        </w:rPr>
      </w:pPr>
      <w:r w:rsidRPr="004218E6">
        <w:rPr>
          <w:rFonts w:ascii="Times New Roman" w:eastAsia="Calibri" w:hAnsi="Times New Roman" w:cs="Times New Roman"/>
        </w:rPr>
        <w:t>«___» ____________2021 г.</w:t>
      </w:r>
    </w:p>
    <w:p w:rsidR="004218E6" w:rsidRPr="004218E6" w:rsidRDefault="004218E6" w:rsidP="004218E6">
      <w:pPr>
        <w:spacing w:after="160" w:line="259" w:lineRule="auto"/>
        <w:rPr>
          <w:rFonts w:ascii="Calibri" w:eastAsia="Calibri" w:hAnsi="Calibri" w:cs="Times New Roman"/>
        </w:rPr>
      </w:pPr>
    </w:p>
    <w:p w:rsidR="009E1501" w:rsidRDefault="009E1501" w:rsidP="009E1501">
      <w:pPr>
        <w:pStyle w:val="a3"/>
        <w:jc w:val="both"/>
      </w:pPr>
    </w:p>
    <w:p w:rsidR="009E1501" w:rsidRPr="009E1501" w:rsidRDefault="009E1501" w:rsidP="009E1501">
      <w:pPr>
        <w:pStyle w:val="a3"/>
        <w:jc w:val="both"/>
        <w:rPr>
          <w:rFonts w:ascii="Calibri" w:eastAsia="Calibri" w:hAnsi="Calibri" w:cs="Times New Roman"/>
        </w:rPr>
      </w:pPr>
      <w:r>
        <w:tab/>
      </w:r>
    </w:p>
    <w:p w:rsidR="009E1501" w:rsidRPr="009E1501" w:rsidRDefault="009E1501" w:rsidP="009E150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E1501">
        <w:rPr>
          <w:rFonts w:ascii="Times New Roman" w:eastAsia="Calibri" w:hAnsi="Times New Roman" w:cs="Times New Roman"/>
          <w:b/>
          <w:sz w:val="28"/>
          <w:szCs w:val="24"/>
        </w:rPr>
        <w:t>ПОЛОЖЕНИЕ</w:t>
      </w:r>
    </w:p>
    <w:p w:rsidR="009E1501" w:rsidRPr="009E1501" w:rsidRDefault="009E1501" w:rsidP="009E150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E1501">
        <w:rPr>
          <w:rFonts w:ascii="Times New Roman" w:eastAsia="Calibri" w:hAnsi="Times New Roman" w:cs="Times New Roman"/>
          <w:b/>
          <w:sz w:val="28"/>
          <w:szCs w:val="24"/>
        </w:rPr>
        <w:t>О</w:t>
      </w:r>
      <w:r w:rsidR="00551DA4">
        <w:rPr>
          <w:rFonts w:ascii="Times New Roman" w:eastAsia="Calibri" w:hAnsi="Times New Roman" w:cs="Times New Roman"/>
          <w:b/>
          <w:sz w:val="28"/>
          <w:szCs w:val="24"/>
        </w:rPr>
        <w:t>Б</w:t>
      </w:r>
      <w:bookmarkStart w:id="0" w:name="_GoBack"/>
      <w:bookmarkEnd w:id="0"/>
      <w:r w:rsidRPr="009E1501">
        <w:rPr>
          <w:rFonts w:ascii="Times New Roman" w:eastAsia="Calibri" w:hAnsi="Times New Roman" w:cs="Times New Roman"/>
          <w:b/>
          <w:sz w:val="28"/>
          <w:szCs w:val="24"/>
        </w:rPr>
        <w:t xml:space="preserve"> АНТИКРИЗИСНОЙ КОМАНДЕ МУНИЦИПАЛЬНОГО БЮДЖЕТНОГО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ДОШКОЛЬНОГО </w:t>
      </w:r>
      <w:r w:rsidRPr="009E1501">
        <w:rPr>
          <w:rFonts w:ascii="Times New Roman" w:eastAsia="Calibri" w:hAnsi="Times New Roman" w:cs="Times New Roman"/>
          <w:b/>
          <w:sz w:val="28"/>
          <w:szCs w:val="24"/>
        </w:rPr>
        <w:t>ОБРАЗОВАТЕЛЬНОГО УЧРЕЖДЕНИЯ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«ДЕТСКИЙ САД № 14 «СКАЗКА»</w:t>
      </w:r>
    </w:p>
    <w:p w:rsidR="009E1501" w:rsidRDefault="009E1501" w:rsidP="009E1501">
      <w:pPr>
        <w:pStyle w:val="a3"/>
        <w:jc w:val="both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</w:p>
    <w:p w:rsidR="009E1501" w:rsidRDefault="009E1501" w:rsidP="009E1501">
      <w:pPr>
        <w:pStyle w:val="a3"/>
        <w:jc w:val="both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</w:p>
    <w:p w:rsidR="007678A6" w:rsidRPr="007678A6" w:rsidRDefault="009E1501" w:rsidP="009E1501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8A6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устанавливает порядок деятельности  антикризисной команды Муниципального бюджетного </w:t>
      </w:r>
      <w:r w:rsidR="007678A6" w:rsidRPr="007678A6">
        <w:rPr>
          <w:rFonts w:ascii="Times New Roman" w:eastAsia="Calibri" w:hAnsi="Times New Roman" w:cs="Times New Roman"/>
          <w:sz w:val="28"/>
          <w:szCs w:val="28"/>
        </w:rPr>
        <w:t xml:space="preserve">дошкольного </w:t>
      </w:r>
      <w:r w:rsidRPr="007678A6">
        <w:rPr>
          <w:rFonts w:ascii="Times New Roman" w:eastAsia="Calibri" w:hAnsi="Times New Roman" w:cs="Times New Roman"/>
          <w:sz w:val="28"/>
          <w:szCs w:val="28"/>
        </w:rPr>
        <w:t>образовательного учреждения «</w:t>
      </w:r>
      <w:r w:rsidR="007678A6" w:rsidRPr="007678A6">
        <w:rPr>
          <w:rFonts w:ascii="Times New Roman" w:eastAsia="Calibri" w:hAnsi="Times New Roman" w:cs="Times New Roman"/>
          <w:sz w:val="28"/>
          <w:szCs w:val="28"/>
        </w:rPr>
        <w:t>Детский сад № 14 «Сказка»</w:t>
      </w:r>
      <w:r w:rsidRPr="007678A6">
        <w:rPr>
          <w:rFonts w:ascii="Times New Roman" w:eastAsia="Calibri" w:hAnsi="Times New Roman" w:cs="Times New Roman"/>
          <w:sz w:val="28"/>
          <w:szCs w:val="28"/>
        </w:rPr>
        <w:t xml:space="preserve"> (далее –</w:t>
      </w:r>
      <w:r w:rsidR="007678A6" w:rsidRPr="007678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78A6">
        <w:rPr>
          <w:rFonts w:ascii="Times New Roman" w:eastAsia="Calibri" w:hAnsi="Times New Roman" w:cs="Times New Roman"/>
          <w:sz w:val="28"/>
          <w:szCs w:val="28"/>
        </w:rPr>
        <w:t>антикризисная команда</w:t>
      </w:r>
      <w:r w:rsidR="007678A6" w:rsidRPr="007678A6">
        <w:rPr>
          <w:rFonts w:ascii="Times New Roman" w:eastAsia="Calibri" w:hAnsi="Times New Roman" w:cs="Times New Roman"/>
          <w:sz w:val="28"/>
          <w:szCs w:val="28"/>
        </w:rPr>
        <w:t xml:space="preserve"> МБДОУ «Детский сад № 14 «Сказка»). </w:t>
      </w:r>
    </w:p>
    <w:p w:rsidR="00985E82" w:rsidRDefault="009E1501" w:rsidP="009E1501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8A6">
        <w:rPr>
          <w:rFonts w:ascii="Times New Roman" w:eastAsia="Calibri" w:hAnsi="Times New Roman" w:cs="Times New Roman"/>
          <w:sz w:val="28"/>
          <w:szCs w:val="28"/>
        </w:rPr>
        <w:t xml:space="preserve">Антикризисная команда создается приказом </w:t>
      </w:r>
      <w:r w:rsidR="00985E82">
        <w:rPr>
          <w:rFonts w:ascii="Times New Roman" w:eastAsia="Calibri" w:hAnsi="Times New Roman" w:cs="Times New Roman"/>
          <w:sz w:val="28"/>
          <w:szCs w:val="28"/>
        </w:rPr>
        <w:t xml:space="preserve">заведующего МБДОУ «Детский сад № 14 «Сказка» </w:t>
      </w:r>
      <w:r w:rsidRPr="007678A6">
        <w:rPr>
          <w:rFonts w:ascii="Times New Roman" w:eastAsia="Calibri" w:hAnsi="Times New Roman" w:cs="Times New Roman"/>
          <w:sz w:val="28"/>
          <w:szCs w:val="28"/>
        </w:rPr>
        <w:t>в целях организации эффективных действий всех участников образовательных отношений в кризисной ситуации.</w:t>
      </w:r>
    </w:p>
    <w:p w:rsidR="00985E82" w:rsidRDefault="009E1501" w:rsidP="009E1501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E82">
        <w:rPr>
          <w:rFonts w:ascii="Times New Roman" w:eastAsia="Calibri" w:hAnsi="Times New Roman" w:cs="Times New Roman"/>
          <w:sz w:val="28"/>
          <w:szCs w:val="28"/>
        </w:rPr>
        <w:t xml:space="preserve">В своей деятельности антикризисная команда руководствуется Конституцией Российской Федерации, нормативными правовыми актами Российской Федерации, руководящими и методическими документами Министерства просвещения Российской Федерации и Министерства образования Российской Федерации </w:t>
      </w:r>
      <w:r w:rsidRPr="00985E82">
        <w:rPr>
          <w:rFonts w:ascii="Times New Roman" w:eastAsia="Calibri" w:hAnsi="Times New Roman" w:cs="Times New Roman"/>
          <w:color w:val="000000"/>
          <w:sz w:val="28"/>
          <w:szCs w:val="28"/>
        </w:rPr>
        <w:t>по вопросам профилактики терроризма, минимизации и (или) ликвидации последствий его проявлений, а также настоящим Положением.</w:t>
      </w:r>
    </w:p>
    <w:p w:rsidR="009E1501" w:rsidRPr="00985E82" w:rsidRDefault="009E1501" w:rsidP="009E1501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E82">
        <w:rPr>
          <w:rFonts w:ascii="Times New Roman" w:eastAsia="Calibri" w:hAnsi="Times New Roman" w:cs="Times New Roman"/>
          <w:sz w:val="28"/>
          <w:szCs w:val="28"/>
        </w:rPr>
        <w:t>Основным задачами  антикризисной команды являются:</w:t>
      </w:r>
    </w:p>
    <w:p w:rsidR="00985E82" w:rsidRDefault="009E1501" w:rsidP="009E1501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>разработка, ввод в действие и обеспечение практической реализации антикризисного плана действий в чрезвычайных ситуациях (д</w:t>
      </w:r>
      <w:r w:rsidR="00985E82">
        <w:rPr>
          <w:rFonts w:ascii="Times New Roman" w:eastAsia="Calibri" w:hAnsi="Times New Roman" w:cs="Times New Roman"/>
          <w:sz w:val="28"/>
          <w:szCs w:val="28"/>
        </w:rPr>
        <w:t>алее – ЧС);</w:t>
      </w:r>
    </w:p>
    <w:p w:rsidR="00985E82" w:rsidRDefault="009E1501" w:rsidP="009E1501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E82">
        <w:rPr>
          <w:rFonts w:ascii="Times New Roman" w:eastAsia="Calibri" w:hAnsi="Times New Roman" w:cs="Times New Roman"/>
          <w:sz w:val="28"/>
          <w:szCs w:val="28"/>
        </w:rPr>
        <w:t xml:space="preserve">осуществление </w:t>
      </w:r>
      <w:proofErr w:type="gramStart"/>
      <w:r w:rsidRPr="00985E82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985E82">
        <w:rPr>
          <w:rFonts w:ascii="Times New Roman" w:eastAsia="Calibri" w:hAnsi="Times New Roman" w:cs="Times New Roman"/>
          <w:sz w:val="28"/>
          <w:szCs w:val="28"/>
        </w:rPr>
        <w:t xml:space="preserve"> реализацией мер по предотвращению кризисных ситуаций, а также готовности к выполнению антикризисного плана в условиях кризисной ситуа</w:t>
      </w:r>
      <w:r w:rsidR="00985E82">
        <w:rPr>
          <w:rFonts w:ascii="Times New Roman" w:eastAsia="Calibri" w:hAnsi="Times New Roman" w:cs="Times New Roman"/>
          <w:sz w:val="28"/>
          <w:szCs w:val="28"/>
        </w:rPr>
        <w:t>ции и ликвидации ее последствий;</w:t>
      </w:r>
    </w:p>
    <w:p w:rsidR="00985E82" w:rsidRDefault="009E1501" w:rsidP="009E1501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E82">
        <w:rPr>
          <w:rFonts w:ascii="Times New Roman" w:eastAsia="Calibri" w:hAnsi="Times New Roman" w:cs="Times New Roman"/>
          <w:sz w:val="28"/>
          <w:szCs w:val="28"/>
        </w:rPr>
        <w:t>организация информирования участников образовательных отношений о чрезвычайных ситуация, об эффективных действиях всех участников образовательных</w:t>
      </w:r>
      <w:r w:rsidR="00985E82">
        <w:rPr>
          <w:rFonts w:ascii="Times New Roman" w:eastAsia="Calibri" w:hAnsi="Times New Roman" w:cs="Times New Roman"/>
          <w:sz w:val="28"/>
          <w:szCs w:val="28"/>
        </w:rPr>
        <w:t xml:space="preserve"> отношений в кризисной ситуации;</w:t>
      </w:r>
    </w:p>
    <w:p w:rsidR="00985E82" w:rsidRDefault="009E1501" w:rsidP="009E1501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E82">
        <w:rPr>
          <w:rFonts w:ascii="Times New Roman" w:eastAsia="Calibri" w:hAnsi="Times New Roman" w:cs="Times New Roman"/>
          <w:sz w:val="28"/>
          <w:szCs w:val="28"/>
        </w:rPr>
        <w:t>организация тренингов и обучения действиям в чре</w:t>
      </w:r>
      <w:r w:rsidR="00985E82">
        <w:rPr>
          <w:rFonts w:ascii="Times New Roman" w:eastAsia="Calibri" w:hAnsi="Times New Roman" w:cs="Times New Roman"/>
          <w:sz w:val="28"/>
          <w:szCs w:val="28"/>
        </w:rPr>
        <w:t>звычайных и кризисных ситуациях;</w:t>
      </w:r>
    </w:p>
    <w:p w:rsidR="00985E82" w:rsidRDefault="009E1501" w:rsidP="009E1501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E82">
        <w:rPr>
          <w:rFonts w:ascii="Times New Roman" w:eastAsia="Calibri" w:hAnsi="Times New Roman" w:cs="Times New Roman"/>
          <w:sz w:val="28"/>
          <w:szCs w:val="28"/>
        </w:rPr>
        <w:lastRenderedPageBreak/>
        <w:t>проведение мероприятий по устранению кризисной ситуации и оказание оперативной психологической и иной необходимой помощи потерпевшим, проведение мероприят</w:t>
      </w:r>
      <w:r w:rsidR="00985E82">
        <w:rPr>
          <w:rFonts w:ascii="Times New Roman" w:eastAsia="Calibri" w:hAnsi="Times New Roman" w:cs="Times New Roman"/>
          <w:sz w:val="28"/>
          <w:szCs w:val="28"/>
        </w:rPr>
        <w:t>ий посткризисного сопровождения;</w:t>
      </w:r>
    </w:p>
    <w:p w:rsidR="009E1501" w:rsidRPr="00985E82" w:rsidRDefault="009E1501" w:rsidP="009E1501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E82">
        <w:rPr>
          <w:rFonts w:ascii="Times New Roman" w:eastAsia="Calibri" w:hAnsi="Times New Roman" w:cs="Times New Roman"/>
          <w:sz w:val="28"/>
          <w:szCs w:val="28"/>
        </w:rPr>
        <w:t>участие в разработке плана мероприятий по предотвращению кризисных ситуаций на учебный год.</w:t>
      </w:r>
    </w:p>
    <w:p w:rsidR="00EA6969" w:rsidRDefault="009E1501" w:rsidP="009E1501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>Антикризисная команда строит свою работу во взаимодействии с региональными антикризисными подразделениями.</w:t>
      </w:r>
    </w:p>
    <w:p w:rsidR="00EA6969" w:rsidRDefault="009E1501" w:rsidP="009E1501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969">
        <w:rPr>
          <w:rFonts w:ascii="Times New Roman" w:eastAsia="Calibri" w:hAnsi="Times New Roman" w:cs="Times New Roman"/>
          <w:sz w:val="28"/>
          <w:szCs w:val="28"/>
        </w:rPr>
        <w:t>На антикризисную команду возлагается организация управления, связи и эффективного взаимодействия в ходе выполнения задач по предупреждению и ликвидации последствий кризисных ситуаций.</w:t>
      </w:r>
    </w:p>
    <w:p w:rsidR="009E1501" w:rsidRPr="00EA6969" w:rsidRDefault="009E1501" w:rsidP="009E1501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969">
        <w:rPr>
          <w:rFonts w:ascii="Times New Roman" w:eastAsia="Calibri" w:hAnsi="Times New Roman" w:cs="Times New Roman"/>
          <w:sz w:val="28"/>
          <w:szCs w:val="28"/>
        </w:rPr>
        <w:t>Контактная информация о</w:t>
      </w:r>
      <w:r w:rsidR="00114308">
        <w:rPr>
          <w:rFonts w:ascii="Times New Roman" w:eastAsia="Calibri" w:hAnsi="Times New Roman" w:cs="Times New Roman"/>
          <w:sz w:val="28"/>
          <w:szCs w:val="28"/>
        </w:rPr>
        <w:t>б</w:t>
      </w:r>
      <w:r w:rsidRPr="00EA6969">
        <w:rPr>
          <w:rFonts w:ascii="Times New Roman" w:eastAsia="Calibri" w:hAnsi="Times New Roman" w:cs="Times New Roman"/>
          <w:sz w:val="28"/>
          <w:szCs w:val="28"/>
        </w:rPr>
        <w:t xml:space="preserve"> антикризисной команде должна быть доступна и размещена в </w:t>
      </w:r>
      <w:r w:rsidR="00114308">
        <w:rPr>
          <w:rFonts w:ascii="Times New Roman" w:eastAsia="Calibri" w:hAnsi="Times New Roman" w:cs="Times New Roman"/>
          <w:sz w:val="28"/>
          <w:szCs w:val="28"/>
        </w:rPr>
        <w:t xml:space="preserve">группах </w:t>
      </w:r>
      <w:r w:rsidRPr="00EA6969">
        <w:rPr>
          <w:rFonts w:ascii="Times New Roman" w:eastAsia="Calibri" w:hAnsi="Times New Roman" w:cs="Times New Roman"/>
          <w:sz w:val="28"/>
          <w:szCs w:val="28"/>
        </w:rPr>
        <w:t xml:space="preserve"> и общедоступных местах (на стендах, около телефона, на доске объявлений и т.д.).</w:t>
      </w:r>
    </w:p>
    <w:p w:rsidR="00CA6D93" w:rsidRDefault="009E1501" w:rsidP="00CA6D93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E15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Мероприятия по предупреждению и ликвидации кризисных ситуаций </w:t>
      </w:r>
      <w:r w:rsidRPr="009E1501">
        <w:rPr>
          <w:rFonts w:ascii="Times New Roman" w:eastAsia="Calibri" w:hAnsi="Times New Roman" w:cs="Times New Roman"/>
          <w:sz w:val="28"/>
          <w:szCs w:val="28"/>
        </w:rPr>
        <w:t xml:space="preserve">осуществляются в соответствии с планом действий в чрезвычайных ситуациях (антикризисным планом), разработанным антикризисной командой и утвержденным </w:t>
      </w:r>
      <w:r w:rsidRPr="00EA6969">
        <w:rPr>
          <w:rFonts w:ascii="Times New Roman" w:eastAsia="Calibri" w:hAnsi="Times New Roman" w:cs="Times New Roman"/>
          <w:sz w:val="28"/>
          <w:szCs w:val="28"/>
        </w:rPr>
        <w:t xml:space="preserve">заведующим </w:t>
      </w:r>
      <w:r w:rsidR="00EA6969" w:rsidRPr="00EA6969">
        <w:rPr>
          <w:rFonts w:ascii="Times New Roman" w:eastAsia="Calibri" w:hAnsi="Times New Roman" w:cs="Times New Roman"/>
          <w:sz w:val="28"/>
          <w:szCs w:val="28"/>
        </w:rPr>
        <w:t>МБДОУ «Детский сад  14 «</w:t>
      </w:r>
      <w:r w:rsidR="00114308">
        <w:rPr>
          <w:rFonts w:ascii="Times New Roman" w:eastAsia="Calibri" w:hAnsi="Times New Roman" w:cs="Times New Roman"/>
          <w:sz w:val="28"/>
          <w:szCs w:val="28"/>
        </w:rPr>
        <w:t>Ск</w:t>
      </w:r>
      <w:r w:rsidR="00EA6969" w:rsidRPr="00EA6969">
        <w:rPr>
          <w:rFonts w:ascii="Times New Roman" w:eastAsia="Calibri" w:hAnsi="Times New Roman" w:cs="Times New Roman"/>
          <w:sz w:val="28"/>
          <w:szCs w:val="28"/>
        </w:rPr>
        <w:t>азка»</w:t>
      </w:r>
      <w:r w:rsidRPr="00EA69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1501" w:rsidRPr="00CA6D93" w:rsidRDefault="009E1501" w:rsidP="00CA6D93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>При разработке плана действий в чрезвычайных ситуациях (антикризисного плана) антикризисная команда:</w:t>
      </w:r>
    </w:p>
    <w:p w:rsidR="009E1501" w:rsidRPr="009E1501" w:rsidRDefault="009E1501" w:rsidP="00CA6D93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>определяет ответственных за планирование и порядок действий в ЧС (организационный блок антикризисного п</w:t>
      </w:r>
      <w:r w:rsidR="00114308">
        <w:rPr>
          <w:rFonts w:ascii="Times New Roman" w:eastAsia="Calibri" w:hAnsi="Times New Roman" w:cs="Times New Roman"/>
          <w:sz w:val="28"/>
          <w:szCs w:val="28"/>
        </w:rPr>
        <w:t>л</w:t>
      </w:r>
      <w:r w:rsidRPr="009E1501">
        <w:rPr>
          <w:rFonts w:ascii="Times New Roman" w:eastAsia="Calibri" w:hAnsi="Times New Roman" w:cs="Times New Roman"/>
          <w:sz w:val="28"/>
          <w:szCs w:val="28"/>
        </w:rPr>
        <w:t>ана);</w:t>
      </w:r>
    </w:p>
    <w:p w:rsidR="009E1501" w:rsidRPr="009E1501" w:rsidRDefault="009E1501" w:rsidP="00CA6D93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>выявляет критерии для оценки эффективности работы (методический блок антикризисного плана);</w:t>
      </w:r>
    </w:p>
    <w:p w:rsidR="009E1501" w:rsidRPr="009E1501" w:rsidRDefault="009E1501" w:rsidP="00CA6D93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>прорабатывает материально-технический и кадровые вопросы (ресурсный блок антикризисного плана).</w:t>
      </w:r>
    </w:p>
    <w:p w:rsidR="009E1501" w:rsidRPr="009E1501" w:rsidRDefault="009E1501" w:rsidP="00932D1B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>План действий в чрезвычайных ситуациях (антикризисный план) формируется антикризисной командой с учетом и в зависимости от следующих факторов:</w:t>
      </w:r>
    </w:p>
    <w:p w:rsidR="009E1501" w:rsidRPr="009E1501" w:rsidRDefault="009E1501" w:rsidP="00932D1B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>типов чрезвычайных ситуаций;</w:t>
      </w:r>
    </w:p>
    <w:p w:rsidR="009E1501" w:rsidRPr="009E1501" w:rsidRDefault="009E1501" w:rsidP="00932D1B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>признаков, определяющих кризисный характер этих событий;</w:t>
      </w:r>
    </w:p>
    <w:p w:rsidR="009E1501" w:rsidRPr="009E1501" w:rsidRDefault="009E1501" w:rsidP="00932D1B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>алгоритма действий в чрезвычайной ситуации;</w:t>
      </w:r>
    </w:p>
    <w:p w:rsidR="009E1501" w:rsidRPr="009E1501" w:rsidRDefault="009E1501" w:rsidP="00932D1B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 xml:space="preserve">каким </w:t>
      </w:r>
      <w:proofErr w:type="gramStart"/>
      <w:r w:rsidRPr="009E1501">
        <w:rPr>
          <w:rFonts w:ascii="Times New Roman" w:eastAsia="Calibri" w:hAnsi="Times New Roman" w:cs="Times New Roman"/>
          <w:sz w:val="28"/>
          <w:szCs w:val="28"/>
        </w:rPr>
        <w:t>образом</w:t>
      </w:r>
      <w:proofErr w:type="gramEnd"/>
      <w:r w:rsidRPr="009E1501">
        <w:rPr>
          <w:rFonts w:ascii="Times New Roman" w:eastAsia="Calibri" w:hAnsi="Times New Roman" w:cs="Times New Roman"/>
          <w:sz w:val="28"/>
          <w:szCs w:val="28"/>
        </w:rPr>
        <w:t xml:space="preserve"> и по </w:t>
      </w:r>
      <w:proofErr w:type="gramStart"/>
      <w:r w:rsidRPr="009E1501">
        <w:rPr>
          <w:rFonts w:ascii="Times New Roman" w:eastAsia="Calibri" w:hAnsi="Times New Roman" w:cs="Times New Roman"/>
          <w:sz w:val="28"/>
          <w:szCs w:val="28"/>
        </w:rPr>
        <w:t>каким</w:t>
      </w:r>
      <w:proofErr w:type="gramEnd"/>
      <w:r w:rsidRPr="009E1501">
        <w:rPr>
          <w:rFonts w:ascii="Times New Roman" w:eastAsia="Calibri" w:hAnsi="Times New Roman" w:cs="Times New Roman"/>
          <w:sz w:val="28"/>
          <w:szCs w:val="28"/>
        </w:rPr>
        <w:t xml:space="preserve"> критериям определять и сортировать медицинскую и психологическую травмы;</w:t>
      </w:r>
    </w:p>
    <w:p w:rsidR="009E1501" w:rsidRPr="009E1501" w:rsidRDefault="009E1501" w:rsidP="00932D1B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 xml:space="preserve">как выявить </w:t>
      </w:r>
      <w:r w:rsidR="00114308">
        <w:rPr>
          <w:rFonts w:ascii="Times New Roman" w:eastAsia="Calibri" w:hAnsi="Times New Roman" w:cs="Times New Roman"/>
          <w:sz w:val="28"/>
          <w:szCs w:val="28"/>
        </w:rPr>
        <w:t xml:space="preserve">воспитанников </w:t>
      </w:r>
      <w:r w:rsidRPr="009E1501">
        <w:rPr>
          <w:rFonts w:ascii="Times New Roman" w:eastAsia="Calibri" w:hAnsi="Times New Roman" w:cs="Times New Roman"/>
          <w:sz w:val="28"/>
          <w:szCs w:val="28"/>
        </w:rPr>
        <w:t>и сотрудников, которым может потребоваться последующая консультация;</w:t>
      </w:r>
    </w:p>
    <w:p w:rsidR="009E1501" w:rsidRPr="009E1501" w:rsidRDefault="009E1501" w:rsidP="00932D1B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="00401E54">
        <w:rPr>
          <w:rFonts w:ascii="Times New Roman" w:eastAsia="Calibri" w:hAnsi="Times New Roman" w:cs="Times New Roman"/>
          <w:sz w:val="28"/>
          <w:szCs w:val="28"/>
        </w:rPr>
        <w:t>действий в отношении воспитанников</w:t>
      </w:r>
      <w:r w:rsidRPr="009E1501">
        <w:rPr>
          <w:rFonts w:ascii="Times New Roman" w:eastAsia="Calibri" w:hAnsi="Times New Roman" w:cs="Times New Roman"/>
          <w:sz w:val="28"/>
          <w:szCs w:val="28"/>
        </w:rPr>
        <w:t>, сотрудников, родителей</w:t>
      </w:r>
      <w:r w:rsidR="00401E54">
        <w:rPr>
          <w:rFonts w:ascii="Times New Roman" w:eastAsia="Calibri" w:hAnsi="Times New Roman" w:cs="Times New Roman"/>
          <w:sz w:val="28"/>
          <w:szCs w:val="28"/>
        </w:rPr>
        <w:t xml:space="preserve"> (законных представителей)</w:t>
      </w:r>
      <w:r w:rsidRPr="009E1501">
        <w:rPr>
          <w:rFonts w:ascii="Times New Roman" w:eastAsia="Calibri" w:hAnsi="Times New Roman" w:cs="Times New Roman"/>
          <w:sz w:val="28"/>
          <w:szCs w:val="28"/>
        </w:rPr>
        <w:t>, СМИ;</w:t>
      </w:r>
    </w:p>
    <w:p w:rsidR="009E1501" w:rsidRPr="009E1501" w:rsidRDefault="009E1501" w:rsidP="00932D1B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 xml:space="preserve">какие дополнительные, внешние </w:t>
      </w:r>
      <w:proofErr w:type="gramStart"/>
      <w:r w:rsidRPr="009E1501">
        <w:rPr>
          <w:rFonts w:ascii="Times New Roman" w:eastAsia="Calibri" w:hAnsi="Times New Roman" w:cs="Times New Roman"/>
          <w:sz w:val="28"/>
          <w:szCs w:val="28"/>
        </w:rPr>
        <w:t>ресурсы</w:t>
      </w:r>
      <w:proofErr w:type="gramEnd"/>
      <w:r w:rsidRPr="009E1501">
        <w:rPr>
          <w:rFonts w:ascii="Times New Roman" w:eastAsia="Calibri" w:hAnsi="Times New Roman" w:cs="Times New Roman"/>
          <w:sz w:val="28"/>
          <w:szCs w:val="28"/>
        </w:rPr>
        <w:t xml:space="preserve"> могут быть использованы и </w:t>
      </w:r>
      <w:proofErr w:type="gramStart"/>
      <w:r w:rsidRPr="009E1501">
        <w:rPr>
          <w:rFonts w:ascii="Times New Roman" w:eastAsia="Calibri" w:hAnsi="Times New Roman" w:cs="Times New Roman"/>
          <w:sz w:val="28"/>
          <w:szCs w:val="28"/>
        </w:rPr>
        <w:t>каким</w:t>
      </w:r>
      <w:proofErr w:type="gramEnd"/>
      <w:r w:rsidRPr="009E1501">
        <w:rPr>
          <w:rFonts w:ascii="Times New Roman" w:eastAsia="Calibri" w:hAnsi="Times New Roman" w:cs="Times New Roman"/>
          <w:sz w:val="28"/>
          <w:szCs w:val="28"/>
        </w:rPr>
        <w:t xml:space="preserve"> образом;</w:t>
      </w:r>
    </w:p>
    <w:p w:rsidR="009E1501" w:rsidRPr="009E1501" w:rsidRDefault="009E1501" w:rsidP="00932D1B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>кто будет оценивать эффективность действий и необходимость доработки и изменения кризисного плана;</w:t>
      </w:r>
    </w:p>
    <w:p w:rsidR="00932D1B" w:rsidRDefault="009E1501" w:rsidP="00932D1B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>какие обучающие тренинги для сотрудников необходимо провести;</w:t>
      </w:r>
    </w:p>
    <w:p w:rsidR="009E1501" w:rsidRPr="00932D1B" w:rsidRDefault="009E1501" w:rsidP="00932D1B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D1B">
        <w:rPr>
          <w:rFonts w:ascii="Times New Roman" w:eastAsia="Calibri" w:hAnsi="Times New Roman" w:cs="Times New Roman"/>
          <w:sz w:val="28"/>
          <w:szCs w:val="28"/>
        </w:rPr>
        <w:lastRenderedPageBreak/>
        <w:t>как будет происходить информирование о кризисной ситуации и плане действий в образовательной организации.</w:t>
      </w:r>
    </w:p>
    <w:p w:rsidR="009E1501" w:rsidRPr="0068746E" w:rsidRDefault="009E1501" w:rsidP="0068746E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 xml:space="preserve">При планировании антикризисной командой мероприятий по </w:t>
      </w:r>
      <w:r w:rsidRPr="0068746E">
        <w:rPr>
          <w:rFonts w:ascii="Times New Roman" w:eastAsia="Calibri" w:hAnsi="Times New Roman" w:cs="Times New Roman"/>
          <w:sz w:val="28"/>
          <w:szCs w:val="28"/>
        </w:rPr>
        <w:t>оказанию помощи должны учитываться реальные потребности пострадавших, а также факторы, определяющие первоочередность в оказании помощи, в том числе:</w:t>
      </w:r>
    </w:p>
    <w:p w:rsidR="0068746E" w:rsidRDefault="009E1501" w:rsidP="009E1501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>фактор физической близости к месту события (за пределами зоны бедствия, в пределах слышимости, рядом с зоной бедствия,  центр зоны бедствия);</w:t>
      </w:r>
    </w:p>
    <w:p w:rsidR="0068746E" w:rsidRDefault="009E1501" w:rsidP="009E1501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46E">
        <w:rPr>
          <w:rFonts w:ascii="Times New Roman" w:eastAsia="Calibri" w:hAnsi="Times New Roman" w:cs="Times New Roman"/>
          <w:sz w:val="28"/>
          <w:szCs w:val="28"/>
        </w:rPr>
        <w:t>социально-психологический фактор (в число наиболее уязвимых и нуждающихся в поддержке попадают различные группы людей, среди них – те, кто идентифицируют себя с жертвой или уподобляется жертвам; знакомые, дальние родственники или близкие</w:t>
      </w:r>
      <w:r w:rsidR="0068746E">
        <w:rPr>
          <w:rFonts w:ascii="Times New Roman" w:eastAsia="Calibri" w:hAnsi="Times New Roman" w:cs="Times New Roman"/>
          <w:sz w:val="28"/>
          <w:szCs w:val="28"/>
        </w:rPr>
        <w:t xml:space="preserve"> друзья, непосредственно семья);</w:t>
      </w:r>
    </w:p>
    <w:p w:rsidR="00BC480C" w:rsidRDefault="009E1501" w:rsidP="009E1501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46E">
        <w:rPr>
          <w:rFonts w:ascii="Times New Roman" w:eastAsia="Calibri" w:hAnsi="Times New Roman" w:cs="Times New Roman"/>
          <w:sz w:val="28"/>
          <w:szCs w:val="28"/>
        </w:rPr>
        <w:t xml:space="preserve">население группы риска (крайне чувствительные люди, люди, переживающие сложный личный или социальный кризис, </w:t>
      </w:r>
      <w:proofErr w:type="gramStart"/>
      <w:r w:rsidRPr="0068746E">
        <w:rPr>
          <w:rFonts w:ascii="Times New Roman" w:eastAsia="Calibri" w:hAnsi="Times New Roman" w:cs="Times New Roman"/>
          <w:sz w:val="28"/>
          <w:szCs w:val="28"/>
        </w:rPr>
        <w:t>люди, потерявшие близких за последний год или имеющие свежую</w:t>
      </w:r>
      <w:proofErr w:type="gramEnd"/>
      <w:r w:rsidRPr="0068746E">
        <w:rPr>
          <w:rFonts w:ascii="Times New Roman" w:eastAsia="Calibri" w:hAnsi="Times New Roman" w:cs="Times New Roman"/>
          <w:sz w:val="28"/>
          <w:szCs w:val="28"/>
        </w:rPr>
        <w:t xml:space="preserve"> подобную травму). В число таких </w:t>
      </w:r>
      <w:proofErr w:type="gramStart"/>
      <w:r w:rsidRPr="0068746E">
        <w:rPr>
          <w:rFonts w:ascii="Times New Roman" w:eastAsia="Calibri" w:hAnsi="Times New Roman" w:cs="Times New Roman"/>
          <w:sz w:val="28"/>
          <w:szCs w:val="28"/>
        </w:rPr>
        <w:t>лиц</w:t>
      </w:r>
      <w:proofErr w:type="gramEnd"/>
      <w:r w:rsidRPr="0068746E">
        <w:rPr>
          <w:rFonts w:ascii="Times New Roman" w:eastAsia="Calibri" w:hAnsi="Times New Roman" w:cs="Times New Roman"/>
          <w:sz w:val="28"/>
          <w:szCs w:val="28"/>
        </w:rPr>
        <w:t xml:space="preserve"> прежде всего попадают (по степени </w:t>
      </w:r>
      <w:proofErr w:type="spellStart"/>
      <w:r w:rsidRPr="0068746E">
        <w:rPr>
          <w:rFonts w:ascii="Times New Roman" w:eastAsia="Calibri" w:hAnsi="Times New Roman" w:cs="Times New Roman"/>
          <w:sz w:val="28"/>
          <w:szCs w:val="28"/>
        </w:rPr>
        <w:t>травматизации</w:t>
      </w:r>
      <w:proofErr w:type="spellEnd"/>
      <w:r w:rsidRPr="0068746E">
        <w:rPr>
          <w:rFonts w:ascii="Times New Roman" w:eastAsia="Calibri" w:hAnsi="Times New Roman" w:cs="Times New Roman"/>
          <w:sz w:val="28"/>
          <w:szCs w:val="28"/>
        </w:rPr>
        <w:t>) травмированные дети, семья, родители</w:t>
      </w:r>
      <w:r w:rsidR="00401E54">
        <w:rPr>
          <w:rFonts w:ascii="Times New Roman" w:eastAsia="Calibri" w:hAnsi="Times New Roman" w:cs="Times New Roman"/>
          <w:sz w:val="28"/>
          <w:szCs w:val="28"/>
        </w:rPr>
        <w:t xml:space="preserve"> (законные представители)</w:t>
      </w:r>
      <w:r w:rsidRPr="0068746E">
        <w:rPr>
          <w:rFonts w:ascii="Times New Roman" w:eastAsia="Calibri" w:hAnsi="Times New Roman" w:cs="Times New Roman"/>
          <w:sz w:val="28"/>
          <w:szCs w:val="28"/>
        </w:rPr>
        <w:t>, свидетел</w:t>
      </w:r>
      <w:r w:rsidR="00401E54">
        <w:rPr>
          <w:rFonts w:ascii="Times New Roman" w:eastAsia="Calibri" w:hAnsi="Times New Roman" w:cs="Times New Roman"/>
          <w:sz w:val="28"/>
          <w:szCs w:val="28"/>
        </w:rPr>
        <w:t>и события, друзья пострадавших</w:t>
      </w:r>
      <w:r w:rsidRPr="0068746E">
        <w:rPr>
          <w:rFonts w:ascii="Times New Roman" w:eastAsia="Calibri" w:hAnsi="Times New Roman" w:cs="Times New Roman"/>
          <w:sz w:val="28"/>
          <w:szCs w:val="28"/>
        </w:rPr>
        <w:t>, педагоги, персонал образовательного учреждения, администрация учреждения, предст</w:t>
      </w:r>
      <w:r w:rsidR="00BC480C">
        <w:rPr>
          <w:rFonts w:ascii="Times New Roman" w:eastAsia="Calibri" w:hAnsi="Times New Roman" w:cs="Times New Roman"/>
          <w:sz w:val="28"/>
          <w:szCs w:val="28"/>
        </w:rPr>
        <w:t>авители вышестоящих организаций;</w:t>
      </w:r>
    </w:p>
    <w:p w:rsidR="009E1501" w:rsidRPr="00BC480C" w:rsidRDefault="009E1501" w:rsidP="009E1501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80C">
        <w:rPr>
          <w:rFonts w:ascii="Times New Roman" w:eastAsia="Calibri" w:hAnsi="Times New Roman" w:cs="Times New Roman"/>
          <w:sz w:val="28"/>
          <w:szCs w:val="28"/>
        </w:rPr>
        <w:t>иные факторы, определяющие первоочередность в оказании помощи.</w:t>
      </w:r>
    </w:p>
    <w:p w:rsidR="009E1501" w:rsidRPr="00AD1EFB" w:rsidRDefault="009E1501" w:rsidP="00AD1EFB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 xml:space="preserve">За антикризисной командой (ее </w:t>
      </w:r>
      <w:r w:rsidR="00BC480C">
        <w:rPr>
          <w:rFonts w:ascii="Times New Roman" w:eastAsia="Calibri" w:hAnsi="Times New Roman" w:cs="Times New Roman"/>
          <w:sz w:val="28"/>
          <w:szCs w:val="28"/>
        </w:rPr>
        <w:t>членами) закрепляются следующие</w:t>
      </w:r>
      <w:r w:rsidR="00AD1E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1EFB">
        <w:rPr>
          <w:rFonts w:ascii="Times New Roman" w:eastAsia="Calibri" w:hAnsi="Times New Roman" w:cs="Times New Roman"/>
          <w:sz w:val="28"/>
          <w:szCs w:val="28"/>
        </w:rPr>
        <w:t xml:space="preserve">функции: </w:t>
      </w:r>
    </w:p>
    <w:p w:rsidR="00BC480C" w:rsidRDefault="009E1501" w:rsidP="009E1501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>оповещение всех членов команды при необходимости;</w:t>
      </w:r>
    </w:p>
    <w:p w:rsidR="00BC480C" w:rsidRDefault="009E1501" w:rsidP="009E1501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80C">
        <w:rPr>
          <w:rFonts w:ascii="Times New Roman" w:eastAsia="Calibri" w:hAnsi="Times New Roman" w:cs="Times New Roman"/>
          <w:sz w:val="28"/>
          <w:szCs w:val="28"/>
        </w:rPr>
        <w:t>регулирование и выстраивание системы коммуникации;</w:t>
      </w:r>
    </w:p>
    <w:p w:rsidR="00BC480C" w:rsidRDefault="009E1501" w:rsidP="009E1501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80C">
        <w:rPr>
          <w:rFonts w:ascii="Times New Roman" w:eastAsia="Calibri" w:hAnsi="Times New Roman" w:cs="Times New Roman"/>
          <w:sz w:val="28"/>
          <w:szCs w:val="28"/>
        </w:rPr>
        <w:t xml:space="preserve">контроль обмена информацией участниками образовательных отношений, включая непрерывный сбор, анализ и передачу органами правления </w:t>
      </w:r>
      <w:r w:rsidR="00BC480C">
        <w:rPr>
          <w:rFonts w:ascii="Times New Roman" w:eastAsia="Calibri" w:hAnsi="Times New Roman" w:cs="Times New Roman"/>
          <w:sz w:val="28"/>
          <w:szCs w:val="28"/>
        </w:rPr>
        <w:t>МБДОУ «Детский сад № 14 «Сказка»</w:t>
      </w:r>
      <w:r w:rsidRPr="00BC480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C480C">
        <w:rPr>
          <w:rFonts w:ascii="Times New Roman" w:eastAsia="Calibri" w:hAnsi="Times New Roman" w:cs="Times New Roman"/>
          <w:sz w:val="28"/>
          <w:szCs w:val="28"/>
        </w:rPr>
        <w:t xml:space="preserve">данных о прогнозируемых чрезвычайных ситуациях; </w:t>
      </w:r>
    </w:p>
    <w:p w:rsidR="00BC480C" w:rsidRDefault="009E1501" w:rsidP="009E1501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80C">
        <w:rPr>
          <w:rFonts w:ascii="Times New Roman" w:eastAsia="Calibri" w:hAnsi="Times New Roman" w:cs="Times New Roman"/>
          <w:sz w:val="28"/>
          <w:szCs w:val="28"/>
        </w:rPr>
        <w:t>обеспечение первой помощи (психологической социальной и медицинской) организация взаимодействия со СМИ;</w:t>
      </w:r>
    </w:p>
    <w:p w:rsidR="00BC480C" w:rsidRDefault="009E1501" w:rsidP="009E1501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80C">
        <w:rPr>
          <w:rFonts w:ascii="Times New Roman" w:eastAsia="Calibri" w:hAnsi="Times New Roman" w:cs="Times New Roman"/>
          <w:sz w:val="28"/>
          <w:szCs w:val="28"/>
        </w:rPr>
        <w:t>обеспечение эвакуации и перевозки;</w:t>
      </w:r>
    </w:p>
    <w:p w:rsidR="00BC480C" w:rsidRDefault="009E1501" w:rsidP="009E1501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80C">
        <w:rPr>
          <w:rFonts w:ascii="Times New Roman" w:eastAsia="Calibri" w:hAnsi="Times New Roman" w:cs="Times New Roman"/>
          <w:sz w:val="28"/>
          <w:szCs w:val="28"/>
        </w:rPr>
        <w:t xml:space="preserve">организация проведения индивидуального и группового консультирования;  </w:t>
      </w:r>
    </w:p>
    <w:p w:rsidR="009E1501" w:rsidRPr="00BC480C" w:rsidRDefault="009E1501" w:rsidP="009E1501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80C">
        <w:rPr>
          <w:rFonts w:ascii="Times New Roman" w:eastAsia="Calibri" w:hAnsi="Times New Roman" w:cs="Times New Roman"/>
          <w:sz w:val="28"/>
          <w:szCs w:val="28"/>
        </w:rPr>
        <w:t>планирование и проведение работы с последствиями кризисной ситуации.</w:t>
      </w:r>
    </w:p>
    <w:p w:rsidR="00EB4307" w:rsidRDefault="009E1501" w:rsidP="009E1501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>Руководитель антикризисной команды (д</w:t>
      </w:r>
      <w:r w:rsidR="00AD1EFB">
        <w:rPr>
          <w:rFonts w:ascii="Times New Roman" w:eastAsia="Calibri" w:hAnsi="Times New Roman" w:cs="Times New Roman"/>
          <w:sz w:val="28"/>
          <w:szCs w:val="28"/>
        </w:rPr>
        <w:t xml:space="preserve">алее – Руководитель </w:t>
      </w:r>
      <w:r w:rsidRPr="00AD1EFB">
        <w:rPr>
          <w:rFonts w:ascii="Times New Roman" w:eastAsia="Calibri" w:hAnsi="Times New Roman" w:cs="Times New Roman"/>
          <w:sz w:val="28"/>
          <w:szCs w:val="28"/>
        </w:rPr>
        <w:t>команды) обеспечивает формирование функционала ее членов с учетом следующего:</w:t>
      </w:r>
    </w:p>
    <w:p w:rsidR="00EB4307" w:rsidRDefault="009E1501" w:rsidP="00EB4307">
      <w:pPr>
        <w:pStyle w:val="a3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307">
        <w:rPr>
          <w:rFonts w:ascii="Times New Roman" w:eastAsia="Calibri" w:hAnsi="Times New Roman" w:cs="Times New Roman"/>
          <w:sz w:val="28"/>
          <w:szCs w:val="28"/>
        </w:rPr>
        <w:t>13.1. за каждую функцию команды должны отвечать не менее 2 членов команды с учетом взаимозаменяемости;</w:t>
      </w:r>
    </w:p>
    <w:p w:rsidR="00EB4307" w:rsidRDefault="009E1501" w:rsidP="00EB4307">
      <w:pPr>
        <w:pStyle w:val="a3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lastRenderedPageBreak/>
        <w:t>13.2. каждый член антикризисной команды должен знать, за кем закреплен соответствующий функционал;</w:t>
      </w:r>
    </w:p>
    <w:p w:rsidR="009E1501" w:rsidRPr="009E1501" w:rsidRDefault="009E1501" w:rsidP="00EB4307">
      <w:pPr>
        <w:pStyle w:val="a3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>13.3. члены антикризисной команды должны иметь представление о биологически и психологических проявлениях, характерных для острой реакции на стресс.</w:t>
      </w:r>
    </w:p>
    <w:p w:rsidR="009E1501" w:rsidRPr="009E1501" w:rsidRDefault="004A40FC" w:rsidP="004A40F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E1501" w:rsidRPr="009E1501">
        <w:rPr>
          <w:rFonts w:ascii="Times New Roman" w:eastAsia="Calibri" w:hAnsi="Times New Roman" w:cs="Times New Roman"/>
          <w:sz w:val="28"/>
          <w:szCs w:val="28"/>
        </w:rPr>
        <w:t>14. Руководитель совместно с Заместителем  руководителя команды:</w:t>
      </w:r>
    </w:p>
    <w:p w:rsidR="004A40FC" w:rsidRDefault="004A40FC" w:rsidP="004A40FC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9E1501" w:rsidRPr="009E1501">
        <w:rPr>
          <w:rFonts w:ascii="Times New Roman" w:eastAsia="Calibri" w:hAnsi="Times New Roman" w:cs="Times New Roman"/>
          <w:sz w:val="28"/>
          <w:szCs w:val="28"/>
        </w:rPr>
        <w:t xml:space="preserve">организует работу и делопроизводство </w:t>
      </w:r>
      <w:r>
        <w:rPr>
          <w:rFonts w:ascii="Times New Roman" w:eastAsia="Calibri" w:hAnsi="Times New Roman" w:cs="Times New Roman"/>
          <w:sz w:val="28"/>
          <w:szCs w:val="28"/>
        </w:rPr>
        <w:t>антикризисной команды</w:t>
      </w:r>
    </w:p>
    <w:p w:rsidR="004A40FC" w:rsidRDefault="009E1501" w:rsidP="004A40FC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>(далее – АК);</w:t>
      </w:r>
    </w:p>
    <w:p w:rsidR="004A40FC" w:rsidRDefault="004A40FC" w:rsidP="004A40FC">
      <w:pPr>
        <w:pStyle w:val="a3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9E1501" w:rsidRPr="009E1501">
        <w:rPr>
          <w:rFonts w:ascii="Times New Roman" w:eastAsia="Calibri" w:hAnsi="Times New Roman" w:cs="Times New Roman"/>
          <w:sz w:val="28"/>
          <w:szCs w:val="28"/>
        </w:rPr>
        <w:t>организует разработку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плана действий в чрезвычайных </w:t>
      </w:r>
      <w:r w:rsidR="009E1501" w:rsidRPr="009E1501">
        <w:rPr>
          <w:rFonts w:ascii="Times New Roman" w:eastAsia="Calibri" w:hAnsi="Times New Roman" w:cs="Times New Roman"/>
          <w:sz w:val="28"/>
          <w:szCs w:val="28"/>
        </w:rPr>
        <w:t>ситуациях антикризисный план) и утверждает его;</w:t>
      </w:r>
      <w:proofErr w:type="gramEnd"/>
    </w:p>
    <w:p w:rsidR="004A40FC" w:rsidRDefault="009E1501" w:rsidP="004A40FC">
      <w:pPr>
        <w:pStyle w:val="a3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>3) распределяет обязанности между членами АК;</w:t>
      </w:r>
    </w:p>
    <w:p w:rsidR="004A40FC" w:rsidRDefault="009E1501" w:rsidP="004A40FC">
      <w:pPr>
        <w:pStyle w:val="a3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 xml:space="preserve">4) осуществляет планирование работы </w:t>
      </w:r>
      <w:r w:rsidR="004A40FC">
        <w:rPr>
          <w:rFonts w:ascii="Times New Roman" w:eastAsia="Calibri" w:hAnsi="Times New Roman" w:cs="Times New Roman"/>
          <w:sz w:val="28"/>
          <w:szCs w:val="28"/>
        </w:rPr>
        <w:t xml:space="preserve">АК, руководит разработкой </w:t>
      </w:r>
      <w:r w:rsidRPr="009E1501">
        <w:rPr>
          <w:rFonts w:ascii="Times New Roman" w:eastAsia="Calibri" w:hAnsi="Times New Roman" w:cs="Times New Roman"/>
          <w:sz w:val="28"/>
          <w:szCs w:val="28"/>
        </w:rPr>
        <w:t>проектов плана работы АК и согласовывает их;</w:t>
      </w:r>
    </w:p>
    <w:p w:rsidR="004A40FC" w:rsidRDefault="009E1501" w:rsidP="004A40FC">
      <w:pPr>
        <w:pStyle w:val="a3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>5) обеспечивает проработку и подготовку материалов к заседаниям АК и ведение протокола заседания;</w:t>
      </w:r>
    </w:p>
    <w:p w:rsidR="004A40FC" w:rsidRDefault="009E1501" w:rsidP="004A40FC">
      <w:pPr>
        <w:pStyle w:val="a3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>6) обеспечивает получение сведений и анализ информации о кризисных ситуациях, подготовку предложений по совершенствованию антикризисного плана, направленных на организацию эффективных действий всех участников образовательных отношений в кризисной ситуации;</w:t>
      </w:r>
    </w:p>
    <w:p w:rsidR="004A40FC" w:rsidRDefault="009E1501" w:rsidP="004A40FC">
      <w:pPr>
        <w:pStyle w:val="a3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 xml:space="preserve">7) осуществляет организацию </w:t>
      </w:r>
      <w:proofErr w:type="gramStart"/>
      <w:r w:rsidRPr="009E1501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9E1501">
        <w:rPr>
          <w:rFonts w:ascii="Times New Roman" w:eastAsia="Calibri" w:hAnsi="Times New Roman" w:cs="Times New Roman"/>
          <w:sz w:val="28"/>
          <w:szCs w:val="28"/>
        </w:rPr>
        <w:t xml:space="preserve"> исполнением решений АК;</w:t>
      </w:r>
    </w:p>
    <w:p w:rsidR="004A40FC" w:rsidRDefault="009E1501" w:rsidP="004A40FC">
      <w:pPr>
        <w:pStyle w:val="a3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>8) анализирует проделанную работу по выполнению решений АК;</w:t>
      </w:r>
    </w:p>
    <w:p w:rsidR="004A40FC" w:rsidRDefault="009E1501" w:rsidP="004A40FC">
      <w:pPr>
        <w:pStyle w:val="a3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>9) утверждает отчет АК по итогам работы за полугодие и год и (или) иной период;</w:t>
      </w:r>
    </w:p>
    <w:p w:rsidR="0082213F" w:rsidRDefault="009E1501" w:rsidP="0082213F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>10) поручает АК иные задачи, относящиеся к вопросам ее деятельности.</w:t>
      </w:r>
    </w:p>
    <w:p w:rsidR="0082213F" w:rsidRDefault="008F74A4" w:rsidP="0082213F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="009E1501" w:rsidRPr="009E1501">
        <w:rPr>
          <w:rFonts w:ascii="Times New Roman" w:eastAsia="Calibri" w:hAnsi="Times New Roman" w:cs="Times New Roman"/>
          <w:sz w:val="28"/>
          <w:szCs w:val="28"/>
        </w:rPr>
        <w:t>Руководитель команды совмест</w:t>
      </w:r>
      <w:r w:rsidR="0082213F">
        <w:rPr>
          <w:rFonts w:ascii="Times New Roman" w:eastAsia="Calibri" w:hAnsi="Times New Roman" w:cs="Times New Roman"/>
          <w:sz w:val="28"/>
          <w:szCs w:val="28"/>
        </w:rPr>
        <w:t xml:space="preserve">но с Заместителем руководителем </w:t>
      </w:r>
      <w:r w:rsidR="009E1501" w:rsidRPr="009E1501">
        <w:rPr>
          <w:rFonts w:ascii="Times New Roman" w:eastAsia="Calibri" w:hAnsi="Times New Roman" w:cs="Times New Roman"/>
          <w:sz w:val="28"/>
          <w:szCs w:val="28"/>
        </w:rPr>
        <w:t>должны обеспечить:</w:t>
      </w:r>
    </w:p>
    <w:p w:rsidR="0082213F" w:rsidRDefault="009E1501" w:rsidP="0082213F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>15.1. эффективность работы АК, четкость и слаженность совместных действий ее членов, регулярное проведение с членами антикризисной команды тренингов и учений, его утверждение и последующую реализацию</w:t>
      </w:r>
      <w:r w:rsidR="0082213F">
        <w:rPr>
          <w:rFonts w:ascii="Times New Roman" w:eastAsia="Calibri" w:hAnsi="Times New Roman" w:cs="Times New Roman"/>
          <w:sz w:val="28"/>
          <w:szCs w:val="28"/>
        </w:rPr>
        <w:t>;</w:t>
      </w:r>
      <w:r w:rsidRPr="009E15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213F" w:rsidRDefault="009E1501" w:rsidP="0082213F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>15.2. разработку планов необходимых тренингов и учений, его утвер</w:t>
      </w:r>
      <w:r w:rsidR="0082213F">
        <w:rPr>
          <w:rFonts w:ascii="Times New Roman" w:eastAsia="Calibri" w:hAnsi="Times New Roman" w:cs="Times New Roman"/>
          <w:sz w:val="28"/>
          <w:szCs w:val="28"/>
        </w:rPr>
        <w:t>ждение и последующую реализацию;</w:t>
      </w:r>
    </w:p>
    <w:p w:rsidR="0082213F" w:rsidRDefault="009E1501" w:rsidP="0082213F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>15.3. координацию работы с региональными антикризисными подразделениями, организацию работы АК при поддержке внешнего консультанта, оказывающего помощь (представителем антикризисного подразделения или городской службы экс</w:t>
      </w:r>
      <w:r w:rsidR="0082213F">
        <w:rPr>
          <w:rFonts w:ascii="Times New Roman" w:eastAsia="Calibri" w:hAnsi="Times New Roman" w:cs="Times New Roman"/>
          <w:sz w:val="28"/>
          <w:szCs w:val="28"/>
        </w:rPr>
        <w:t>тренной психологической помощи);</w:t>
      </w:r>
    </w:p>
    <w:p w:rsidR="0082213F" w:rsidRDefault="009E1501" w:rsidP="0082213F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 xml:space="preserve">15.4. ознакомление сотрудников с планом поведения в кризисных ситуация, обсуждение технических и психологических моментов поведения в таких ситуациях, </w:t>
      </w:r>
      <w:r w:rsidR="0082213F">
        <w:rPr>
          <w:rFonts w:ascii="Times New Roman" w:eastAsia="Calibri" w:hAnsi="Times New Roman" w:cs="Times New Roman"/>
          <w:sz w:val="28"/>
          <w:szCs w:val="28"/>
        </w:rPr>
        <w:t>проведение тренировочных сборов;</w:t>
      </w:r>
    </w:p>
    <w:p w:rsidR="0082213F" w:rsidRDefault="009E1501" w:rsidP="0082213F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>15.5. координацию деятельности членов АК и участников образовательных отношений в целях организации эффективных совместных действий в кризисной</w:t>
      </w:r>
      <w:r w:rsidR="0082213F">
        <w:rPr>
          <w:rFonts w:ascii="Times New Roman" w:eastAsia="Calibri" w:hAnsi="Times New Roman" w:cs="Times New Roman"/>
          <w:sz w:val="28"/>
          <w:szCs w:val="28"/>
        </w:rPr>
        <w:t xml:space="preserve"> ситуации;</w:t>
      </w:r>
    </w:p>
    <w:p w:rsidR="0082213F" w:rsidRDefault="009E1501" w:rsidP="0082213F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>15.6. размещение конт</w:t>
      </w:r>
      <w:r w:rsidR="00401E54">
        <w:rPr>
          <w:rFonts w:ascii="Times New Roman" w:eastAsia="Calibri" w:hAnsi="Times New Roman" w:cs="Times New Roman"/>
          <w:sz w:val="28"/>
          <w:szCs w:val="28"/>
        </w:rPr>
        <w:t>актной информации о АК в групповых ячейках</w:t>
      </w:r>
      <w:r w:rsidRPr="009E1501">
        <w:rPr>
          <w:rFonts w:ascii="Times New Roman" w:eastAsia="Calibri" w:hAnsi="Times New Roman" w:cs="Times New Roman"/>
          <w:sz w:val="28"/>
          <w:szCs w:val="28"/>
        </w:rPr>
        <w:t xml:space="preserve"> и общедоступных местах (на стендах, около телефо</w:t>
      </w:r>
      <w:r w:rsidR="0082213F">
        <w:rPr>
          <w:rFonts w:ascii="Times New Roman" w:eastAsia="Calibri" w:hAnsi="Times New Roman" w:cs="Times New Roman"/>
          <w:sz w:val="28"/>
          <w:szCs w:val="28"/>
        </w:rPr>
        <w:t>на, на доске объявлений и т.д.);</w:t>
      </w:r>
    </w:p>
    <w:p w:rsidR="0082213F" w:rsidRDefault="009E1501" w:rsidP="0082213F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lastRenderedPageBreak/>
        <w:t>15.7.</w:t>
      </w:r>
      <w:r w:rsidR="00401E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1501">
        <w:rPr>
          <w:rFonts w:ascii="Times New Roman" w:eastAsia="Calibri" w:hAnsi="Times New Roman" w:cs="Times New Roman"/>
          <w:sz w:val="28"/>
          <w:szCs w:val="28"/>
        </w:rPr>
        <w:t>размещение информации о работе АК в разделе о профилактике кризисных ситуаций на официальном сайте</w:t>
      </w:r>
      <w:r w:rsidR="00822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213F" w:rsidRPr="0082213F">
        <w:rPr>
          <w:rFonts w:ascii="Times New Roman" w:eastAsia="Calibri" w:hAnsi="Times New Roman" w:cs="Times New Roman"/>
          <w:sz w:val="28"/>
          <w:szCs w:val="28"/>
        </w:rPr>
        <w:t>МБДОУ «Детский сад № 14 «Сказка»;</w:t>
      </w:r>
    </w:p>
    <w:p w:rsidR="0082213F" w:rsidRDefault="009E1501" w:rsidP="0082213F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 xml:space="preserve">15.8. организацию работы «Почты доверия» с установкой информационных ящиков для сообщений о различных проблемах и кризисных ситуациях, анализ и передачу органам управления </w:t>
      </w:r>
      <w:r w:rsidR="0082213F" w:rsidRPr="0082213F">
        <w:rPr>
          <w:rFonts w:ascii="Times New Roman" w:eastAsia="Calibri" w:hAnsi="Times New Roman" w:cs="Times New Roman"/>
          <w:sz w:val="28"/>
          <w:szCs w:val="28"/>
        </w:rPr>
        <w:t>МБДОУ «Детский сад № 14 «Сказка»</w:t>
      </w:r>
      <w:r w:rsidR="00822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1501">
        <w:rPr>
          <w:rFonts w:ascii="Times New Roman" w:eastAsia="Calibri" w:hAnsi="Times New Roman" w:cs="Times New Roman"/>
          <w:sz w:val="28"/>
          <w:szCs w:val="28"/>
        </w:rPr>
        <w:t>данных о прогнозируемых чрезвычайных ситуациях, внесение предложений по совершенствованию антикризисного плана и системы мер по обеспечению безопасности.</w:t>
      </w:r>
    </w:p>
    <w:p w:rsidR="0082213F" w:rsidRDefault="009E1501" w:rsidP="0082213F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>16. Для осуществления своих задач АК (ее члены) имеют право:</w:t>
      </w:r>
    </w:p>
    <w:p w:rsidR="0082213F" w:rsidRDefault="00401E54" w:rsidP="0082213F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16.1. п</w:t>
      </w:r>
      <w:r w:rsidR="009E1501" w:rsidRPr="009E1501">
        <w:rPr>
          <w:rFonts w:ascii="Times New Roman" w:eastAsia="Calibri" w:hAnsi="Times New Roman" w:cs="Times New Roman"/>
          <w:sz w:val="28"/>
          <w:szCs w:val="28"/>
        </w:rPr>
        <w:t>ринимать в пределах своей компетенции решения, направленные на предупреждение чрезвычайных ситуаций, организацию эффективных действий всех участников образовательных отношений в кризисной ситуации;</w:t>
      </w:r>
    </w:p>
    <w:p w:rsidR="0082213F" w:rsidRDefault="009E1501" w:rsidP="0082213F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>16.2. запрашивать и получать в установленном порядке необходимые материалы и информацию;</w:t>
      </w:r>
    </w:p>
    <w:p w:rsidR="0082213F" w:rsidRDefault="009E1501" w:rsidP="0082213F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>16.3. создавать дополнительные рабочие группы для решения основных вопросов, относящихся к компетенции АК.</w:t>
      </w:r>
    </w:p>
    <w:p w:rsidR="0082213F" w:rsidRDefault="009E1501" w:rsidP="0082213F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>17. Заседания АК проводятся не реже одного раза в квартал. В случае необходимости по решению Руководителя команды могут проводиться внеочередные заседания АК.</w:t>
      </w:r>
    </w:p>
    <w:p w:rsidR="0082213F" w:rsidRDefault="009E1501" w:rsidP="0082213F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>18. Присутствие членов АК на ее заседании обязательно. В случае невозможности присутствия члена АК на заседании он обязан заблаговременно известить об этом Руководителя команды.</w:t>
      </w:r>
    </w:p>
    <w:p w:rsidR="0082213F" w:rsidRDefault="009E1501" w:rsidP="0082213F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>19. В зависимости от вопросов, рассматриваемых на заседаниях АК</w:t>
      </w:r>
      <w:r w:rsidR="0082213F">
        <w:rPr>
          <w:rFonts w:ascii="Times New Roman" w:eastAsia="Calibri" w:hAnsi="Times New Roman" w:cs="Times New Roman"/>
          <w:sz w:val="28"/>
          <w:szCs w:val="28"/>
        </w:rPr>
        <w:t>,</w:t>
      </w:r>
      <w:r w:rsidRPr="009E1501">
        <w:rPr>
          <w:rFonts w:ascii="Times New Roman" w:eastAsia="Calibri" w:hAnsi="Times New Roman" w:cs="Times New Roman"/>
          <w:sz w:val="28"/>
          <w:szCs w:val="28"/>
        </w:rPr>
        <w:t xml:space="preserve">  к участию в них могут привлекаться иные лица.</w:t>
      </w:r>
    </w:p>
    <w:p w:rsidR="0082213F" w:rsidRDefault="009E1501" w:rsidP="0082213F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 xml:space="preserve">20. Решения АК утверждаются </w:t>
      </w:r>
      <w:r w:rsidR="0082213F">
        <w:rPr>
          <w:rFonts w:ascii="Times New Roman" w:eastAsia="Calibri" w:hAnsi="Times New Roman" w:cs="Times New Roman"/>
          <w:sz w:val="28"/>
          <w:szCs w:val="28"/>
        </w:rPr>
        <w:t xml:space="preserve">заведующим </w:t>
      </w:r>
      <w:r w:rsidRPr="009E1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213F" w:rsidRPr="0082213F">
        <w:rPr>
          <w:rFonts w:ascii="Times New Roman" w:eastAsia="Calibri" w:hAnsi="Times New Roman" w:cs="Times New Roman"/>
          <w:sz w:val="28"/>
          <w:szCs w:val="28"/>
        </w:rPr>
        <w:t>МБДОУ «Детский сад № 14 «Сказка»</w:t>
      </w:r>
      <w:r w:rsidR="008221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095A" w:rsidRDefault="009E1501" w:rsidP="00B4095A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 xml:space="preserve">21. Для реализации решений АК могут подготавливаться проекты локальных нормативных актов, приказов по </w:t>
      </w:r>
      <w:r w:rsidR="0082213F" w:rsidRPr="0082213F">
        <w:rPr>
          <w:rFonts w:ascii="Times New Roman" w:eastAsia="Calibri" w:hAnsi="Times New Roman" w:cs="Times New Roman"/>
          <w:sz w:val="28"/>
          <w:szCs w:val="28"/>
        </w:rPr>
        <w:t>МБДОУ «Детский сад № 14 «Сказка»</w:t>
      </w:r>
      <w:r w:rsidR="008221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7533" w:rsidRDefault="009E1501" w:rsidP="00AE7533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01">
        <w:rPr>
          <w:rFonts w:ascii="Times New Roman" w:eastAsia="Calibri" w:hAnsi="Times New Roman" w:cs="Times New Roman"/>
          <w:sz w:val="28"/>
          <w:szCs w:val="28"/>
        </w:rPr>
        <w:t xml:space="preserve">22. Информация о работе АК подлежит размещению в разделе о профилактике кризисных ситуаций на официальном сайте </w:t>
      </w:r>
      <w:r w:rsidR="00AE7533" w:rsidRPr="0082213F">
        <w:rPr>
          <w:rFonts w:ascii="Times New Roman" w:eastAsia="Calibri" w:hAnsi="Times New Roman" w:cs="Times New Roman"/>
          <w:sz w:val="28"/>
          <w:szCs w:val="28"/>
        </w:rPr>
        <w:t>МБДОУ «Детский сад № 14 «Сказка»</w:t>
      </w:r>
      <w:r w:rsidR="00AE75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1501" w:rsidRPr="009E1501" w:rsidRDefault="009E1501" w:rsidP="009E150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74A" w:rsidRPr="009E1501" w:rsidRDefault="0042174A" w:rsidP="009E1501">
      <w:pPr>
        <w:tabs>
          <w:tab w:val="left" w:pos="4095"/>
        </w:tabs>
      </w:pPr>
    </w:p>
    <w:sectPr w:rsidR="0042174A" w:rsidRPr="009E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4580"/>
    <w:multiLevelType w:val="hybridMultilevel"/>
    <w:tmpl w:val="CF546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94772"/>
    <w:multiLevelType w:val="hybridMultilevel"/>
    <w:tmpl w:val="610432B8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E1B4534"/>
    <w:multiLevelType w:val="hybridMultilevel"/>
    <w:tmpl w:val="1F2E78B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2A7424C"/>
    <w:multiLevelType w:val="hybridMultilevel"/>
    <w:tmpl w:val="D28CBC5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78D3849"/>
    <w:multiLevelType w:val="hybridMultilevel"/>
    <w:tmpl w:val="E8D4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A3C55"/>
    <w:multiLevelType w:val="hybridMultilevel"/>
    <w:tmpl w:val="82FCA790"/>
    <w:lvl w:ilvl="0" w:tplc="FCC010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B01084"/>
    <w:multiLevelType w:val="hybridMultilevel"/>
    <w:tmpl w:val="A88A3BDA"/>
    <w:lvl w:ilvl="0" w:tplc="132A91C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EA777FA"/>
    <w:multiLevelType w:val="hybridMultilevel"/>
    <w:tmpl w:val="2818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45294"/>
    <w:multiLevelType w:val="hybridMultilevel"/>
    <w:tmpl w:val="7870E6F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F7658A2"/>
    <w:multiLevelType w:val="hybridMultilevel"/>
    <w:tmpl w:val="171E3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2692D"/>
    <w:multiLevelType w:val="hybridMultilevel"/>
    <w:tmpl w:val="7EEA79A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F912283"/>
    <w:multiLevelType w:val="hybridMultilevel"/>
    <w:tmpl w:val="73CE2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E6"/>
    <w:rsid w:val="00114308"/>
    <w:rsid w:val="00401E54"/>
    <w:rsid w:val="0042174A"/>
    <w:rsid w:val="004218E6"/>
    <w:rsid w:val="004A40FC"/>
    <w:rsid w:val="00551DA4"/>
    <w:rsid w:val="0068746E"/>
    <w:rsid w:val="007678A6"/>
    <w:rsid w:val="0082213F"/>
    <w:rsid w:val="008F74A4"/>
    <w:rsid w:val="00932D1B"/>
    <w:rsid w:val="00985E82"/>
    <w:rsid w:val="009E1501"/>
    <w:rsid w:val="00AD1EFB"/>
    <w:rsid w:val="00AE7533"/>
    <w:rsid w:val="00B03D35"/>
    <w:rsid w:val="00B4095A"/>
    <w:rsid w:val="00BC480C"/>
    <w:rsid w:val="00CA6D93"/>
    <w:rsid w:val="00EA6969"/>
    <w:rsid w:val="00EB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5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5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12</cp:revision>
  <cp:lastPrinted>2021-11-29T09:37:00Z</cp:lastPrinted>
  <dcterms:created xsi:type="dcterms:W3CDTF">2021-11-26T07:04:00Z</dcterms:created>
  <dcterms:modified xsi:type="dcterms:W3CDTF">2021-11-29T09:39:00Z</dcterms:modified>
</cp:coreProperties>
</file>